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bookmarkStart w:id="0" w:name="_GoBack"/>
      <w:bookmarkEnd w:id="0"/>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76614">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76614">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76614">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9F0285" w:rsidRPr="009F0285">
        <w:rPr>
          <w:rFonts w:eastAsia="仿宋_GB2312"/>
          <w:color w:val="000000"/>
          <w:sz w:val="30"/>
          <w:szCs w:val="30"/>
          <w:u w:val="single"/>
        </w:rPr>
        <w:t>320292005131GB00014</w:t>
      </w:r>
      <w:r w:rsidRPr="006204D9">
        <w:rPr>
          <w:rFonts w:eastAsia="仿宋_GB2312" w:hint="eastAsia"/>
          <w:color w:val="000000"/>
          <w:sz w:val="30"/>
          <w:szCs w:val="30"/>
        </w:rPr>
        <w:t>，宗地总面积大写</w:t>
      </w:r>
      <w:r w:rsidR="00D01FFF">
        <w:rPr>
          <w:rFonts w:eastAsia="仿宋_GB2312" w:hint="eastAsia"/>
          <w:color w:val="000000"/>
          <w:sz w:val="30"/>
          <w:szCs w:val="30"/>
          <w:u w:val="single"/>
        </w:rPr>
        <w:t>壹</w:t>
      </w:r>
      <w:r w:rsidR="00F04DFB" w:rsidRPr="006204D9">
        <w:rPr>
          <w:rFonts w:eastAsia="仿宋_GB2312" w:hint="eastAsia"/>
          <w:color w:val="000000"/>
          <w:sz w:val="30"/>
          <w:szCs w:val="30"/>
          <w:u w:val="single"/>
        </w:rPr>
        <w:t>万</w:t>
      </w:r>
      <w:r w:rsidR="00D01FFF">
        <w:rPr>
          <w:rFonts w:eastAsia="仿宋_GB2312" w:hint="eastAsia"/>
          <w:color w:val="000000"/>
          <w:sz w:val="30"/>
          <w:szCs w:val="30"/>
          <w:u w:val="single"/>
        </w:rPr>
        <w:t>零伍佰肆</w:t>
      </w:r>
      <w:r w:rsidR="000C0FCD">
        <w:rPr>
          <w:rFonts w:eastAsia="仿宋_GB2312"/>
          <w:color w:val="000000"/>
          <w:sz w:val="30"/>
          <w:szCs w:val="30"/>
          <w:u w:val="single"/>
        </w:rPr>
        <w:t>拾</w:t>
      </w:r>
      <w:r w:rsidR="00D01FFF">
        <w:rPr>
          <w:rFonts w:eastAsia="仿宋_GB2312" w:hint="eastAsia"/>
          <w:color w:val="000000"/>
          <w:sz w:val="30"/>
          <w:szCs w:val="30"/>
          <w:u w:val="single"/>
        </w:rPr>
        <w:t>叁</w:t>
      </w:r>
      <w:r w:rsidR="008F45BF" w:rsidRPr="006204D9">
        <w:rPr>
          <w:rFonts w:eastAsia="仿宋_GB2312" w:hint="eastAsia"/>
          <w:color w:val="000000"/>
          <w:sz w:val="30"/>
          <w:szCs w:val="30"/>
          <w:u w:val="single"/>
        </w:rPr>
        <w:t>点</w:t>
      </w:r>
      <w:r w:rsidR="00D01FFF">
        <w:rPr>
          <w:rFonts w:eastAsia="仿宋_GB2312" w:hint="eastAsia"/>
          <w:color w:val="000000"/>
          <w:sz w:val="30"/>
          <w:szCs w:val="30"/>
          <w:u w:val="single"/>
        </w:rPr>
        <w:t>壹</w:t>
      </w:r>
      <w:r w:rsidRPr="006204D9">
        <w:rPr>
          <w:rFonts w:eastAsia="仿宋_GB2312" w:hint="eastAsia"/>
          <w:color w:val="000000"/>
          <w:sz w:val="30"/>
          <w:szCs w:val="30"/>
        </w:rPr>
        <w:t>平方米（小写</w:t>
      </w:r>
      <w:r w:rsidR="00D01FFF">
        <w:rPr>
          <w:rFonts w:eastAsia="仿宋_GB2312"/>
          <w:color w:val="000000"/>
          <w:sz w:val="30"/>
          <w:szCs w:val="30"/>
          <w:u w:val="single"/>
        </w:rPr>
        <w:t>1</w:t>
      </w:r>
      <w:r w:rsidR="00D01FFF" w:rsidRPr="00D01FFF">
        <w:rPr>
          <w:rFonts w:eastAsia="仿宋_GB2312"/>
          <w:color w:val="000000"/>
          <w:sz w:val="30"/>
          <w:szCs w:val="30"/>
          <w:u w:val="single"/>
        </w:rPr>
        <w:t>0543</w:t>
      </w:r>
      <w:r w:rsidR="00D01FFF">
        <w:rPr>
          <w:rFonts w:eastAsia="仿宋_GB2312" w:hint="eastAsia"/>
          <w:color w:val="000000"/>
          <w:sz w:val="30"/>
          <w:szCs w:val="30"/>
          <w:u w:val="single"/>
        </w:rPr>
        <w:t>.</w:t>
      </w:r>
      <w:r w:rsidR="00D01FFF" w:rsidRPr="00D01FFF">
        <w:rPr>
          <w:rFonts w:eastAsia="仿宋_GB2312"/>
          <w:color w:val="000000"/>
          <w:sz w:val="30"/>
          <w:szCs w:val="30"/>
          <w:u w:val="single"/>
        </w:rPr>
        <w:t>1</w:t>
      </w:r>
      <w:r w:rsidRPr="006204D9">
        <w:rPr>
          <w:rFonts w:eastAsia="仿宋_GB2312" w:hint="eastAsia"/>
          <w:color w:val="000000"/>
          <w:sz w:val="30"/>
          <w:szCs w:val="30"/>
        </w:rPr>
        <w:t>平方米），其中出让宗地面积为大写</w:t>
      </w:r>
      <w:r w:rsidR="00191D29">
        <w:rPr>
          <w:rFonts w:eastAsia="仿宋_GB2312" w:hint="eastAsia"/>
          <w:color w:val="000000"/>
          <w:sz w:val="30"/>
          <w:szCs w:val="30"/>
          <w:u w:val="single"/>
        </w:rPr>
        <w:t>壹</w:t>
      </w:r>
      <w:r w:rsidR="00191D29" w:rsidRPr="006204D9">
        <w:rPr>
          <w:rFonts w:eastAsia="仿宋_GB2312" w:hint="eastAsia"/>
          <w:color w:val="000000"/>
          <w:sz w:val="30"/>
          <w:szCs w:val="30"/>
          <w:u w:val="single"/>
        </w:rPr>
        <w:t>万</w:t>
      </w:r>
      <w:r w:rsidR="00191D29">
        <w:rPr>
          <w:rFonts w:eastAsia="仿宋_GB2312" w:hint="eastAsia"/>
          <w:color w:val="000000"/>
          <w:sz w:val="30"/>
          <w:szCs w:val="30"/>
          <w:u w:val="single"/>
        </w:rPr>
        <w:t>零伍佰肆</w:t>
      </w:r>
      <w:r w:rsidR="00191D29">
        <w:rPr>
          <w:rFonts w:eastAsia="仿宋_GB2312"/>
          <w:color w:val="000000"/>
          <w:sz w:val="30"/>
          <w:szCs w:val="30"/>
          <w:u w:val="single"/>
        </w:rPr>
        <w:t>拾</w:t>
      </w:r>
      <w:r w:rsidR="00191D29">
        <w:rPr>
          <w:rFonts w:eastAsia="仿宋_GB2312" w:hint="eastAsia"/>
          <w:color w:val="000000"/>
          <w:sz w:val="30"/>
          <w:szCs w:val="30"/>
          <w:u w:val="single"/>
        </w:rPr>
        <w:t>叁</w:t>
      </w:r>
      <w:r w:rsidR="00191D29" w:rsidRPr="006204D9">
        <w:rPr>
          <w:rFonts w:eastAsia="仿宋_GB2312" w:hint="eastAsia"/>
          <w:color w:val="000000"/>
          <w:sz w:val="30"/>
          <w:szCs w:val="30"/>
          <w:u w:val="single"/>
        </w:rPr>
        <w:t>点</w:t>
      </w:r>
      <w:r w:rsidR="00191D29">
        <w:rPr>
          <w:rFonts w:eastAsia="仿宋_GB2312" w:hint="eastAsia"/>
          <w:color w:val="000000"/>
          <w:sz w:val="30"/>
          <w:szCs w:val="30"/>
          <w:u w:val="single"/>
        </w:rPr>
        <w:t>壹</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191D29">
        <w:rPr>
          <w:rFonts w:eastAsia="仿宋_GB2312" w:hint="eastAsia"/>
          <w:color w:val="000000"/>
          <w:sz w:val="30"/>
          <w:szCs w:val="30"/>
          <w:u w:val="single"/>
        </w:rPr>
        <w:t>10543.1</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EB3906" w:rsidRPr="00EB3906">
        <w:rPr>
          <w:rFonts w:eastAsia="仿宋_GB2312" w:hint="eastAsia"/>
          <w:color w:val="000000"/>
          <w:sz w:val="30"/>
          <w:szCs w:val="30"/>
          <w:u w:val="single"/>
        </w:rPr>
        <w:t>新华路东侧、南丰一路北侧</w:t>
      </w:r>
      <w:r w:rsidR="001C5827">
        <w:rPr>
          <w:rFonts w:eastAsia="仿宋_GB2312" w:hint="eastAsia"/>
          <w:color w:val="000000"/>
          <w:sz w:val="30"/>
          <w:szCs w:val="30"/>
          <w:u w:val="single"/>
        </w:rPr>
        <w:t>。</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4A0630">
        <w:rPr>
          <w:rFonts w:eastAsia="仿宋_GB2312" w:hint="eastAsia"/>
          <w:color w:val="000000"/>
          <w:sz w:val="30"/>
          <w:szCs w:val="30"/>
          <w:u w:val="single"/>
        </w:rPr>
        <w:t>GB00011</w:t>
      </w:r>
      <w:r w:rsidR="00E60B30" w:rsidRPr="006204D9">
        <w:rPr>
          <w:rFonts w:eastAsia="仿宋_GB2312" w:hint="eastAsia"/>
          <w:color w:val="000000"/>
          <w:sz w:val="30"/>
          <w:szCs w:val="30"/>
          <w:u w:val="single"/>
        </w:rPr>
        <w:t>；南：</w:t>
      </w:r>
      <w:r w:rsidR="004A0630">
        <w:rPr>
          <w:rFonts w:eastAsia="仿宋_GB2312" w:hint="eastAsia"/>
          <w:color w:val="000000"/>
          <w:sz w:val="30"/>
          <w:szCs w:val="30"/>
          <w:u w:val="single"/>
        </w:rPr>
        <w:t>南丰一路</w:t>
      </w:r>
      <w:r w:rsidR="00E60B30" w:rsidRPr="006204D9">
        <w:rPr>
          <w:rFonts w:eastAsia="仿宋_GB2312" w:hint="eastAsia"/>
          <w:color w:val="000000"/>
          <w:sz w:val="30"/>
          <w:szCs w:val="30"/>
          <w:u w:val="single"/>
        </w:rPr>
        <w:t>；西：</w:t>
      </w:r>
      <w:r w:rsidR="004A0630">
        <w:rPr>
          <w:rFonts w:eastAsia="仿宋_GB2312" w:hint="eastAsia"/>
          <w:color w:val="000000"/>
          <w:sz w:val="30"/>
          <w:szCs w:val="30"/>
          <w:u w:val="single"/>
        </w:rPr>
        <w:t>空地</w:t>
      </w:r>
      <w:r w:rsidR="00E60B30" w:rsidRPr="006204D9">
        <w:rPr>
          <w:rFonts w:eastAsia="仿宋_GB2312" w:hint="eastAsia"/>
          <w:color w:val="000000"/>
          <w:sz w:val="30"/>
          <w:szCs w:val="30"/>
          <w:u w:val="single"/>
        </w:rPr>
        <w:t>；北：</w:t>
      </w:r>
      <w:r w:rsidR="004A0630">
        <w:rPr>
          <w:rFonts w:eastAsia="仿宋_GB2312" w:hint="eastAsia"/>
          <w:color w:val="000000"/>
          <w:sz w:val="30"/>
          <w:szCs w:val="30"/>
          <w:u w:val="single"/>
        </w:rPr>
        <w:t>锡泰路</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76614">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76614" w:rsidRPr="00F76614">
        <w:rPr>
          <w:rFonts w:eastAsia="仿宋_GB2312" w:hint="eastAsia"/>
          <w:color w:val="000000"/>
          <w:sz w:val="30"/>
          <w:szCs w:val="30"/>
          <w:u w:val="single"/>
        </w:rPr>
        <w:t xml:space="preserve">  </w:t>
      </w:r>
      <w:r w:rsidRPr="00F76614">
        <w:rPr>
          <w:rFonts w:eastAsia="仿宋_GB2312" w:hint="eastAsia"/>
          <w:color w:val="000000"/>
          <w:sz w:val="30"/>
          <w:szCs w:val="30"/>
          <w:u w:val="single"/>
        </w:rPr>
        <w:t> </w:t>
      </w:r>
      <w:r w:rsidRPr="00360033">
        <w:rPr>
          <w:rFonts w:eastAsia="仿宋_GB2312" w:hint="eastAsia"/>
          <w:color w:val="000000"/>
          <w:sz w:val="30"/>
          <w:szCs w:val="30"/>
        </w:rPr>
        <w:t>（小写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76614" w:rsidRPr="00F76614">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00F76614">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w:t>
      </w:r>
      <w:r w:rsidRPr="00360033">
        <w:rPr>
          <w:rFonts w:eastAsia="仿宋_GB2312" w:hint="eastAsia"/>
          <w:color w:val="000000"/>
          <w:sz w:val="30"/>
          <w:szCs w:val="30"/>
        </w:rPr>
        <w:lastRenderedPageBreak/>
        <w:t>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4A0630">
        <w:rPr>
          <w:rFonts w:eastAsia="仿宋_GB2312" w:hint="eastAsia"/>
          <w:color w:val="000000"/>
          <w:sz w:val="30"/>
          <w:szCs w:val="30"/>
          <w:u w:val="single"/>
        </w:rPr>
        <w:t>16869</w:t>
      </w:r>
      <w:r w:rsidRPr="00360033">
        <w:rPr>
          <w:rFonts w:eastAsia="仿宋_GB2312" w:hint="eastAsia"/>
          <w:color w:val="000000"/>
          <w:sz w:val="30"/>
          <w:szCs w:val="30"/>
        </w:rPr>
        <w:t>平方米；</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4D7054" w:rsidRPr="006204D9">
        <w:rPr>
          <w:rFonts w:eastAsia="仿宋_GB2312" w:hint="eastAsia"/>
          <w:color w:val="000000"/>
          <w:sz w:val="30"/>
          <w:szCs w:val="30"/>
          <w:u w:val="single"/>
        </w:rPr>
        <w:t>1.</w:t>
      </w:r>
      <w:r w:rsidR="00031D30">
        <w:rPr>
          <w:rFonts w:eastAsia="仿宋_GB2312"/>
          <w:color w:val="000000"/>
          <w:sz w:val="30"/>
          <w:szCs w:val="30"/>
          <w:u w:val="single"/>
        </w:rPr>
        <w:t>6</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353133">
        <w:rPr>
          <w:rFonts w:eastAsia="仿宋_GB2312" w:hint="eastAsia"/>
          <w:color w:val="000000"/>
          <w:sz w:val="30"/>
          <w:szCs w:val="30"/>
          <w:u w:val="single"/>
        </w:rPr>
        <w:t>1</w:t>
      </w:r>
      <w:r w:rsidR="00E60B30" w:rsidRPr="006204D9">
        <w:rPr>
          <w:rFonts w:eastAsia="仿宋_GB2312" w:hint="eastAsia"/>
          <w:color w:val="000000"/>
          <w:sz w:val="30"/>
          <w:szCs w:val="30"/>
          <w:u w:val="single"/>
        </w:rPr>
        <w:t>-</w:t>
      </w:r>
      <w:r w:rsidR="00353133">
        <w:rPr>
          <w:rFonts w:eastAsia="仿宋_GB2312" w:hint="eastAsia"/>
          <w:color w:val="000000"/>
          <w:sz w:val="30"/>
          <w:szCs w:val="30"/>
          <w:u w:val="single"/>
        </w:rPr>
        <w:t>2</w:t>
      </w:r>
      <w:r w:rsidR="004A0630">
        <w:rPr>
          <w:rFonts w:eastAsia="仿宋_GB2312" w:hint="eastAsia"/>
          <w:color w:val="000000"/>
          <w:sz w:val="30"/>
          <w:szCs w:val="30"/>
          <w:u w:val="single"/>
        </w:rPr>
        <w:t>3</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4A0630">
        <w:rPr>
          <w:rFonts w:eastAsia="仿宋_GB2312" w:hint="eastAsia"/>
          <w:sz w:val="30"/>
          <w:szCs w:val="30"/>
          <w:u w:val="single"/>
        </w:rPr>
        <w:t>738</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00F76614">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F76614">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76614">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F76614">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76614">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76614">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F76614">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76614">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76614">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F76614">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76614">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76614">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76614">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00F76614">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76614">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Pr>
          <w:rFonts w:eastAsia="仿宋_GB2312" w:hint="eastAsia"/>
          <w:b/>
          <w:bCs/>
          <w:color w:val="000000"/>
          <w:sz w:val="30"/>
          <w:szCs w:val="30"/>
        </w:rPr>
        <w:t xml:space="preserve"> </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F76614">
              <w:rPr>
                <w:rFonts w:eastAsia="仿宋_GB2312" w:hint="eastAsia"/>
                <w:color w:val="000000"/>
                <w:sz w:val="30"/>
                <w:szCs w:val="30"/>
              </w:rPr>
              <w:t xml:space="preserve"> </w:t>
            </w:r>
            <w:r w:rsidRPr="00360033">
              <w:rPr>
                <w:rFonts w:eastAsia="仿宋_GB2312" w:hint="eastAsia"/>
                <w:color w:val="000000"/>
                <w:sz w:val="30"/>
                <w:szCs w:val="30"/>
              </w:rPr>
              <w:t>月</w:t>
            </w:r>
            <w:r w:rsidR="00F76614">
              <w:rPr>
                <w:rFonts w:eastAsia="仿宋_GB2312" w:hint="eastAsia"/>
                <w:color w:val="000000"/>
                <w:sz w:val="30"/>
                <w:szCs w:val="30"/>
              </w:rPr>
              <w:t xml:space="preserve"> </w:t>
            </w:r>
            <w:r w:rsidRPr="00360033">
              <w:rPr>
                <w:rFonts w:eastAsia="仿宋_GB2312" w:hint="eastAsia"/>
                <w:color w:val="000000"/>
                <w:sz w:val="30"/>
                <w:szCs w:val="30"/>
              </w:rPr>
              <w:t>日</w:t>
            </w:r>
          </w:p>
        </w:tc>
      </w:tr>
    </w:tbl>
    <w:p w:rsidR="0083050D" w:rsidRDefault="0083050D" w:rsidP="00815D13">
      <w:pPr>
        <w:spacing w:line="375" w:lineRule="atLeast"/>
        <w:rPr>
          <w:rFonts w:eastAsia="黑体"/>
          <w:sz w:val="32"/>
          <w:szCs w:val="32"/>
        </w:rPr>
      </w:pPr>
    </w:p>
    <w:p w:rsidR="00434EB7" w:rsidRPr="00360033" w:rsidRDefault="00434EB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F04DFB" w:rsidRDefault="00F817CB" w:rsidP="008913FF">
      <w:r>
        <w:rPr>
          <w:noProof/>
        </w:rPr>
        <w:drawing>
          <wp:inline distT="0" distB="0" distL="0" distR="0">
            <wp:extent cx="5274310" cy="7458710"/>
            <wp:effectExtent l="19050" t="0" r="2540" b="0"/>
            <wp:docPr id="9" name="图片 8" descr="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宗地图-001.jpg"/>
                    <pic:cNvPicPr/>
                  </pic:nvPicPr>
                  <pic:blipFill>
                    <a:blip r:embed="rId8"/>
                    <a:stretch>
                      <a:fillRect/>
                    </a:stretch>
                  </pic:blipFill>
                  <pic:spPr>
                    <a:xfrm>
                      <a:off x="0" y="0"/>
                      <a:ext cx="5274310" cy="7458710"/>
                    </a:xfrm>
                    <a:prstGeom prst="rect">
                      <a:avLst/>
                    </a:prstGeom>
                  </pic:spPr>
                </pic:pic>
              </a:graphicData>
            </a:graphic>
          </wp:inline>
        </w:drawing>
      </w:r>
    </w:p>
    <w:p w:rsidR="00F04DFB" w:rsidRDefault="00F04DFB" w:rsidP="008913FF"/>
    <w:p w:rsidR="00312265" w:rsidRDefault="00312265"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F817CB"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7" name="图片 6" descr="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001.jpg"/>
                    <pic:cNvPicPr/>
                  </pic:nvPicPr>
                  <pic:blipFill>
                    <a:blip r:embed="rId9" cstate="print"/>
                    <a:stretch>
                      <a:fillRect/>
                    </a:stretch>
                  </pic:blipFill>
                  <pic:spPr>
                    <a:xfrm>
                      <a:off x="0" y="0"/>
                      <a:ext cx="5274310" cy="3729355"/>
                    </a:xfrm>
                    <a:prstGeom prst="rect">
                      <a:avLst/>
                    </a:prstGeom>
                  </pic:spPr>
                </pic:pic>
              </a:graphicData>
            </a:graphic>
          </wp:inline>
        </w:drawing>
      </w:r>
    </w:p>
    <w:p w:rsidR="009B4CED" w:rsidRPr="00360033" w:rsidRDefault="00F817CB" w:rsidP="0081280A">
      <w:pPr>
        <w:pStyle w:val="a4"/>
        <w:rPr>
          <w:rFonts w:eastAsia="黑体"/>
          <w:sz w:val="32"/>
          <w:szCs w:val="32"/>
        </w:rPr>
      </w:pPr>
      <w:r>
        <w:rPr>
          <w:rFonts w:eastAsia="黑体"/>
          <w:noProof/>
          <w:sz w:val="32"/>
          <w:szCs w:val="32"/>
        </w:rPr>
        <w:drawing>
          <wp:inline distT="0" distB="0" distL="0" distR="0">
            <wp:extent cx="5274310" cy="3729355"/>
            <wp:effectExtent l="19050" t="0" r="2540" b="0"/>
            <wp:docPr id="8" name="图片 7" descr="地块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块规划条件-001.jpg"/>
                    <pic:cNvPicPr/>
                  </pic:nvPicPr>
                  <pic:blipFill>
                    <a:blip r:embed="rId10" cstate="print"/>
                    <a:stretch>
                      <a:fillRect/>
                    </a:stretch>
                  </pic:blipFill>
                  <pic:spPr>
                    <a:xfrm>
                      <a:off x="0" y="0"/>
                      <a:ext cx="5274310" cy="3729355"/>
                    </a:xfrm>
                    <a:prstGeom prst="rect">
                      <a:avLst/>
                    </a:prstGeom>
                  </pic:spPr>
                </pic:pic>
              </a:graphicData>
            </a:graphic>
          </wp:inline>
        </w:drawing>
      </w:r>
    </w:p>
    <w:p w:rsidR="00031D30" w:rsidRDefault="00031D30"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t>5</w:t>
      </w:r>
      <w:r w:rsidRPr="00360033">
        <w:rPr>
          <w:rFonts w:eastAsia="仿宋_GB2312"/>
          <w:bCs/>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6AD" w:rsidRDefault="00EE76AD">
      <w:r>
        <w:separator/>
      </w:r>
    </w:p>
  </w:endnote>
  <w:endnote w:type="continuationSeparator" w:id="1">
    <w:p w:rsidR="00EE76AD" w:rsidRDefault="00EE7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7D73E7"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7D73E7"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F817CB">
      <w:rPr>
        <w:rStyle w:val="a6"/>
        <w:noProof/>
      </w:rPr>
      <w:t>14</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6AD" w:rsidRDefault="00EE76AD">
      <w:r>
        <w:separator/>
      </w:r>
    </w:p>
  </w:footnote>
  <w:footnote w:type="continuationSeparator" w:id="1">
    <w:p w:rsidR="00EE76AD" w:rsidRDefault="00EE7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5C55"/>
    <w:rsid w:val="00026E06"/>
    <w:rsid w:val="000271DE"/>
    <w:rsid w:val="00031D30"/>
    <w:rsid w:val="00037D09"/>
    <w:rsid w:val="00045A95"/>
    <w:rsid w:val="00046373"/>
    <w:rsid w:val="00051310"/>
    <w:rsid w:val="00053B7C"/>
    <w:rsid w:val="000560ED"/>
    <w:rsid w:val="000601CF"/>
    <w:rsid w:val="000621F2"/>
    <w:rsid w:val="00063695"/>
    <w:rsid w:val="00070C53"/>
    <w:rsid w:val="000750E9"/>
    <w:rsid w:val="00076990"/>
    <w:rsid w:val="00086BE3"/>
    <w:rsid w:val="00096AF5"/>
    <w:rsid w:val="000A46FA"/>
    <w:rsid w:val="000B050D"/>
    <w:rsid w:val="000B3110"/>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7FA"/>
    <w:rsid w:val="001506D4"/>
    <w:rsid w:val="0018347D"/>
    <w:rsid w:val="0018392C"/>
    <w:rsid w:val="00184D28"/>
    <w:rsid w:val="001875B9"/>
    <w:rsid w:val="001878D1"/>
    <w:rsid w:val="00190673"/>
    <w:rsid w:val="00191800"/>
    <w:rsid w:val="00191A00"/>
    <w:rsid w:val="00191D29"/>
    <w:rsid w:val="00192AFE"/>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429FB"/>
    <w:rsid w:val="00244AAF"/>
    <w:rsid w:val="0025371E"/>
    <w:rsid w:val="00266F4C"/>
    <w:rsid w:val="0027572D"/>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891"/>
    <w:rsid w:val="00316E7C"/>
    <w:rsid w:val="00322CC0"/>
    <w:rsid w:val="003260F3"/>
    <w:rsid w:val="00335B4B"/>
    <w:rsid w:val="00341400"/>
    <w:rsid w:val="00353133"/>
    <w:rsid w:val="003546BA"/>
    <w:rsid w:val="00354E37"/>
    <w:rsid w:val="00355C5E"/>
    <w:rsid w:val="00360033"/>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0630"/>
    <w:rsid w:val="004A5BE9"/>
    <w:rsid w:val="004B78F4"/>
    <w:rsid w:val="004C5EBB"/>
    <w:rsid w:val="004C6CF6"/>
    <w:rsid w:val="004D4697"/>
    <w:rsid w:val="004D7054"/>
    <w:rsid w:val="004E1CB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4A6B"/>
    <w:rsid w:val="006075EE"/>
    <w:rsid w:val="006077F4"/>
    <w:rsid w:val="006114B6"/>
    <w:rsid w:val="00611ED5"/>
    <w:rsid w:val="006129D5"/>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37F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1C94"/>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30CE"/>
    <w:rsid w:val="009842B9"/>
    <w:rsid w:val="0098434F"/>
    <w:rsid w:val="00994EDB"/>
    <w:rsid w:val="009B3333"/>
    <w:rsid w:val="009B371B"/>
    <w:rsid w:val="009B4CED"/>
    <w:rsid w:val="009C2322"/>
    <w:rsid w:val="009C3B73"/>
    <w:rsid w:val="009C6F2B"/>
    <w:rsid w:val="009D7F62"/>
    <w:rsid w:val="009E0F7C"/>
    <w:rsid w:val="009E5CDF"/>
    <w:rsid w:val="009F0285"/>
    <w:rsid w:val="009F5327"/>
    <w:rsid w:val="009F6CF2"/>
    <w:rsid w:val="00A00EAE"/>
    <w:rsid w:val="00A02558"/>
    <w:rsid w:val="00A04FFD"/>
    <w:rsid w:val="00A05896"/>
    <w:rsid w:val="00A145F2"/>
    <w:rsid w:val="00A1783A"/>
    <w:rsid w:val="00A21848"/>
    <w:rsid w:val="00A236C9"/>
    <w:rsid w:val="00A24F87"/>
    <w:rsid w:val="00A31426"/>
    <w:rsid w:val="00A32461"/>
    <w:rsid w:val="00A32A23"/>
    <w:rsid w:val="00A406A8"/>
    <w:rsid w:val="00A40893"/>
    <w:rsid w:val="00A423EB"/>
    <w:rsid w:val="00A42CB0"/>
    <w:rsid w:val="00A510BE"/>
    <w:rsid w:val="00A52CA8"/>
    <w:rsid w:val="00A60815"/>
    <w:rsid w:val="00A6725E"/>
    <w:rsid w:val="00A76962"/>
    <w:rsid w:val="00A76FFF"/>
    <w:rsid w:val="00A82849"/>
    <w:rsid w:val="00A82926"/>
    <w:rsid w:val="00A84F6B"/>
    <w:rsid w:val="00A92256"/>
    <w:rsid w:val="00A93333"/>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1618A"/>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433D"/>
    <w:rsid w:val="00C16A7E"/>
    <w:rsid w:val="00C23D8A"/>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01FFF"/>
    <w:rsid w:val="00D121CB"/>
    <w:rsid w:val="00D213EC"/>
    <w:rsid w:val="00D31D16"/>
    <w:rsid w:val="00D373C7"/>
    <w:rsid w:val="00D40107"/>
    <w:rsid w:val="00D52D5F"/>
    <w:rsid w:val="00D532C3"/>
    <w:rsid w:val="00D54B54"/>
    <w:rsid w:val="00D565DF"/>
    <w:rsid w:val="00D64559"/>
    <w:rsid w:val="00D65354"/>
    <w:rsid w:val="00D73111"/>
    <w:rsid w:val="00D8193F"/>
    <w:rsid w:val="00D83370"/>
    <w:rsid w:val="00D83440"/>
    <w:rsid w:val="00DA0470"/>
    <w:rsid w:val="00DA2D23"/>
    <w:rsid w:val="00DA613A"/>
    <w:rsid w:val="00DA74E7"/>
    <w:rsid w:val="00DB2595"/>
    <w:rsid w:val="00DB40AF"/>
    <w:rsid w:val="00DD79B4"/>
    <w:rsid w:val="00DF2FDF"/>
    <w:rsid w:val="00DF5BC3"/>
    <w:rsid w:val="00DF6779"/>
    <w:rsid w:val="00E034A0"/>
    <w:rsid w:val="00E045DD"/>
    <w:rsid w:val="00E15BF6"/>
    <w:rsid w:val="00E21F2E"/>
    <w:rsid w:val="00E25227"/>
    <w:rsid w:val="00E27206"/>
    <w:rsid w:val="00E34F78"/>
    <w:rsid w:val="00E43868"/>
    <w:rsid w:val="00E44598"/>
    <w:rsid w:val="00E60B30"/>
    <w:rsid w:val="00E63B18"/>
    <w:rsid w:val="00E7279F"/>
    <w:rsid w:val="00E746A0"/>
    <w:rsid w:val="00E82521"/>
    <w:rsid w:val="00E840D0"/>
    <w:rsid w:val="00E95265"/>
    <w:rsid w:val="00EA2217"/>
    <w:rsid w:val="00EA35A9"/>
    <w:rsid w:val="00EA387B"/>
    <w:rsid w:val="00EA5BAD"/>
    <w:rsid w:val="00EA7773"/>
    <w:rsid w:val="00EB07AE"/>
    <w:rsid w:val="00EB3906"/>
    <w:rsid w:val="00EC228E"/>
    <w:rsid w:val="00EC4BBA"/>
    <w:rsid w:val="00EC6942"/>
    <w:rsid w:val="00EE2C45"/>
    <w:rsid w:val="00EE66E8"/>
    <w:rsid w:val="00EE7437"/>
    <w:rsid w:val="00EE76AD"/>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4322"/>
    <w:rsid w:val="00F76614"/>
    <w:rsid w:val="00F817CB"/>
    <w:rsid w:val="00F81F92"/>
    <w:rsid w:val="00F8218D"/>
    <w:rsid w:val="00F84BB4"/>
    <w:rsid w:val="00F869B4"/>
    <w:rsid w:val="00F90A32"/>
    <w:rsid w:val="00F95442"/>
    <w:rsid w:val="00F97F36"/>
    <w:rsid w:val="00FA6C0E"/>
    <w:rsid w:val="00FB2330"/>
    <w:rsid w:val="00FB2EC5"/>
    <w:rsid w:val="00FC5AF6"/>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1252</Words>
  <Characters>7142</Characters>
  <Application>Microsoft Office Word</Application>
  <DocSecurity>0</DocSecurity>
  <Lines>59</Lines>
  <Paragraphs>16</Paragraphs>
  <ScaleCrop>false</ScaleCrop>
  <Company>jsegov</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朱振华[梅村管理所]</cp:lastModifiedBy>
  <cp:revision>93</cp:revision>
  <cp:lastPrinted>1899-12-31T16:00:00Z</cp:lastPrinted>
  <dcterms:created xsi:type="dcterms:W3CDTF">2020-05-13T09:45:00Z</dcterms:created>
  <dcterms:modified xsi:type="dcterms:W3CDTF">2022-04-09T05:56:00Z</dcterms:modified>
</cp:coreProperties>
</file>